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0D9C" w14:textId="77777777" w:rsidR="003C464E" w:rsidRPr="003C464E" w:rsidRDefault="003C464E" w:rsidP="003C464E">
      <w:pPr>
        <w:shd w:val="clear" w:color="auto" w:fill="FFFFFF"/>
        <w:spacing w:after="100" w:afterAutospacing="1"/>
        <w:outlineLvl w:val="1"/>
        <w:rPr>
          <w:rFonts w:ascii="Oswald" w:hAnsi="Oswald"/>
          <w:b/>
          <w:bCs/>
          <w:color w:val="444444"/>
          <w:sz w:val="36"/>
          <w:szCs w:val="36"/>
          <w:lang w:eastAsia="ko-KR"/>
        </w:rPr>
      </w:pPr>
      <w:proofErr w:type="spellStart"/>
      <w:r w:rsidRPr="003C464E">
        <w:rPr>
          <w:rFonts w:ascii="Oswald" w:hAnsi="Oswald"/>
          <w:b/>
          <w:bCs/>
          <w:color w:val="444444"/>
          <w:sz w:val="36"/>
          <w:szCs w:val="36"/>
          <w:lang w:eastAsia="ko-KR"/>
        </w:rPr>
        <w:t>Үйл</w:t>
      </w:r>
      <w:proofErr w:type="spellEnd"/>
      <w:r w:rsidRPr="003C464E">
        <w:rPr>
          <w:rFonts w:ascii="Oswald" w:hAnsi="Oswald"/>
          <w:b/>
          <w:bCs/>
          <w:color w:val="444444"/>
          <w:sz w:val="36"/>
          <w:szCs w:val="36"/>
          <w:lang w:eastAsia="ko-KR"/>
        </w:rPr>
        <w:t xml:space="preserve"> </w:t>
      </w:r>
      <w:proofErr w:type="spellStart"/>
      <w:r w:rsidRPr="003C464E">
        <w:rPr>
          <w:rFonts w:ascii="Oswald" w:hAnsi="Oswald"/>
          <w:b/>
          <w:bCs/>
          <w:color w:val="444444"/>
          <w:sz w:val="36"/>
          <w:szCs w:val="36"/>
          <w:lang w:eastAsia="ko-KR"/>
        </w:rPr>
        <w:t>ажиллагаандаа</w:t>
      </w:r>
      <w:proofErr w:type="spellEnd"/>
      <w:r w:rsidRPr="003C464E">
        <w:rPr>
          <w:rFonts w:ascii="Oswald" w:hAnsi="Oswald"/>
          <w:b/>
          <w:bCs/>
          <w:color w:val="444444"/>
          <w:sz w:val="36"/>
          <w:szCs w:val="36"/>
          <w:lang w:eastAsia="ko-KR"/>
        </w:rPr>
        <w:t xml:space="preserve"> </w:t>
      </w:r>
      <w:proofErr w:type="spellStart"/>
      <w:r w:rsidRPr="003C464E">
        <w:rPr>
          <w:rFonts w:ascii="Oswald" w:hAnsi="Oswald"/>
          <w:b/>
          <w:bCs/>
          <w:color w:val="444444"/>
          <w:sz w:val="36"/>
          <w:szCs w:val="36"/>
          <w:lang w:eastAsia="ko-KR"/>
        </w:rPr>
        <w:t>мөрдөж</w:t>
      </w:r>
      <w:proofErr w:type="spellEnd"/>
      <w:r w:rsidRPr="003C464E">
        <w:rPr>
          <w:rFonts w:ascii="Oswald" w:hAnsi="Oswald"/>
          <w:b/>
          <w:bCs/>
          <w:color w:val="444444"/>
          <w:sz w:val="36"/>
          <w:szCs w:val="36"/>
          <w:lang w:eastAsia="ko-KR"/>
        </w:rPr>
        <w:t xml:space="preserve"> </w:t>
      </w:r>
      <w:proofErr w:type="spellStart"/>
      <w:r w:rsidRPr="003C464E">
        <w:rPr>
          <w:rFonts w:ascii="Oswald" w:hAnsi="Oswald"/>
          <w:b/>
          <w:bCs/>
          <w:color w:val="444444"/>
          <w:sz w:val="36"/>
          <w:szCs w:val="36"/>
          <w:lang w:eastAsia="ko-KR"/>
        </w:rPr>
        <w:t>байгаа</w:t>
      </w:r>
      <w:proofErr w:type="spellEnd"/>
      <w:r w:rsidRPr="003C464E">
        <w:rPr>
          <w:rFonts w:ascii="Oswald" w:hAnsi="Oswald"/>
          <w:b/>
          <w:bCs/>
          <w:color w:val="444444"/>
          <w:sz w:val="36"/>
          <w:szCs w:val="36"/>
          <w:lang w:eastAsia="ko-KR"/>
        </w:rPr>
        <w:t xml:space="preserve"> </w:t>
      </w:r>
      <w:proofErr w:type="spellStart"/>
      <w:r w:rsidRPr="003C464E">
        <w:rPr>
          <w:rFonts w:ascii="Oswald" w:hAnsi="Oswald"/>
          <w:b/>
          <w:bCs/>
          <w:color w:val="444444"/>
          <w:sz w:val="36"/>
          <w:szCs w:val="36"/>
          <w:lang w:eastAsia="ko-KR"/>
        </w:rPr>
        <w:t>хууль</w:t>
      </w:r>
      <w:proofErr w:type="spellEnd"/>
    </w:p>
    <w:p w14:paraId="47E68C50" w14:textId="77777777" w:rsidR="003C464E" w:rsidRPr="003C464E" w:rsidRDefault="003C464E" w:rsidP="003C464E">
      <w:pPr>
        <w:shd w:val="clear" w:color="auto" w:fill="FFFFFF"/>
        <w:spacing w:after="450"/>
        <w:rPr>
          <w:rFonts w:ascii="Roboto Condensed" w:hAnsi="Roboto Condensed"/>
          <w:color w:val="555555"/>
          <w:lang w:eastAsia="ko-KR"/>
        </w:rPr>
      </w:pPr>
    </w:p>
    <w:p w14:paraId="72A1AD47" w14:textId="77777777" w:rsidR="003C464E" w:rsidRPr="003C464E" w:rsidRDefault="003C464E" w:rsidP="003C464E">
      <w:pPr>
        <w:shd w:val="clear" w:color="auto" w:fill="FFFFFF"/>
        <w:spacing w:line="360" w:lineRule="atLeast"/>
        <w:jc w:val="center"/>
        <w:rPr>
          <w:rFonts w:ascii="Roboto Condensed" w:hAnsi="Roboto Condensed"/>
          <w:color w:val="555555"/>
          <w:lang w:eastAsia="ko-KR"/>
        </w:rPr>
      </w:pPr>
      <w:r w:rsidRPr="003C464E">
        <w:rPr>
          <w:rFonts w:ascii="Arial" w:hAnsi="Arial" w:cs="Arial"/>
          <w:b/>
          <w:bCs/>
          <w:color w:val="555555"/>
          <w:lang w:eastAsia="ko-KR"/>
        </w:rPr>
        <w:t>БИЕИЙН ТАМИР, СПОРТЫН ГАЗРЫН СТРАТЕГИ, ЗОХИОН БАЙГУУЛАЛТЫН</w:t>
      </w:r>
    </w:p>
    <w:p w14:paraId="3F81834A" w14:textId="77777777" w:rsidR="003C464E" w:rsidRPr="003C464E" w:rsidRDefault="003C464E" w:rsidP="003C464E">
      <w:pPr>
        <w:shd w:val="clear" w:color="auto" w:fill="FFFFFF"/>
        <w:spacing w:line="360" w:lineRule="atLeast"/>
        <w:jc w:val="center"/>
        <w:rPr>
          <w:rFonts w:ascii="Roboto Condensed" w:hAnsi="Roboto Condensed"/>
          <w:color w:val="555555"/>
          <w:lang w:eastAsia="ko-KR"/>
        </w:rPr>
      </w:pPr>
      <w:r w:rsidRPr="003C464E">
        <w:rPr>
          <w:rFonts w:ascii="Arial" w:hAnsi="Arial" w:cs="Arial"/>
          <w:b/>
          <w:bCs/>
          <w:color w:val="555555"/>
          <w:lang w:eastAsia="ko-KR"/>
        </w:rPr>
        <w:t>БҮТЦИЙН ӨӨРЧЛӨЛТИЙН ХӨТӨЛБӨРИЙГ ХЭРЭГЖҮҮЛЭХ</w:t>
      </w:r>
    </w:p>
    <w:p w14:paraId="66968985" w14:textId="77777777" w:rsidR="003C464E" w:rsidRPr="003C464E" w:rsidRDefault="003C464E" w:rsidP="003C464E">
      <w:pPr>
        <w:shd w:val="clear" w:color="auto" w:fill="FFFFFF"/>
        <w:spacing w:line="360" w:lineRule="atLeast"/>
        <w:jc w:val="center"/>
        <w:rPr>
          <w:rFonts w:ascii="Roboto Condensed" w:hAnsi="Roboto Condensed"/>
          <w:color w:val="555555"/>
          <w:lang w:eastAsia="ko-KR"/>
        </w:rPr>
      </w:pPr>
      <w:r w:rsidRPr="003C464E">
        <w:rPr>
          <w:rFonts w:ascii="Arial" w:hAnsi="Arial" w:cs="Arial"/>
          <w:b/>
          <w:bCs/>
          <w:color w:val="555555"/>
          <w:lang w:eastAsia="ko-KR"/>
        </w:rPr>
        <w:t>ХУУЛЬ ТОГТООМЖИЙН ОРЧИН</w:t>
      </w:r>
    </w:p>
    <w:p w14:paraId="382692C7" w14:textId="77777777" w:rsidR="003C464E" w:rsidRPr="003C464E" w:rsidRDefault="003C464E" w:rsidP="003C464E">
      <w:pPr>
        <w:shd w:val="clear" w:color="auto" w:fill="FFFFFF"/>
        <w:spacing w:line="360" w:lineRule="atLeast"/>
        <w:jc w:val="center"/>
        <w:rPr>
          <w:rFonts w:ascii="Roboto Condensed" w:hAnsi="Roboto Condensed"/>
          <w:color w:val="555555"/>
          <w:lang w:eastAsia="ko-KR"/>
        </w:rPr>
      </w:pPr>
      <w:r w:rsidRPr="003C464E">
        <w:rPr>
          <w:rFonts w:ascii="Arial" w:hAnsi="Arial" w:cs="Arial"/>
          <w:b/>
          <w:bCs/>
          <w:color w:val="555555"/>
          <w:lang w:eastAsia="ko-KR"/>
        </w:rPr>
        <w:br/>
      </w:r>
    </w:p>
    <w:p w14:paraId="3AD99F81" w14:textId="77777777" w:rsidR="003C464E" w:rsidRPr="003C464E" w:rsidRDefault="003C464E" w:rsidP="003C464E">
      <w:pPr>
        <w:shd w:val="clear" w:color="auto" w:fill="FFFFFF"/>
        <w:spacing w:line="360" w:lineRule="atLeast"/>
        <w:jc w:val="center"/>
        <w:rPr>
          <w:rFonts w:ascii="Roboto Condensed" w:hAnsi="Roboto Condensed"/>
          <w:color w:val="555555"/>
          <w:lang w:eastAsia="ko-KR"/>
        </w:rPr>
      </w:pPr>
    </w:p>
    <w:p w14:paraId="49C8EF14" w14:textId="77777777" w:rsidR="003C464E" w:rsidRPr="003C464E" w:rsidRDefault="003C464E" w:rsidP="003C464E">
      <w:pPr>
        <w:shd w:val="clear" w:color="auto" w:fill="FFFFFF"/>
        <w:spacing w:after="450"/>
        <w:rPr>
          <w:rFonts w:ascii="Roboto Condensed" w:hAnsi="Roboto Condensed"/>
          <w:color w:val="555555"/>
          <w:lang w:eastAsia="ko-KR"/>
        </w:rPr>
      </w:pPr>
      <w:hyperlink r:id="rId5" w:tgtFrame="_blank" w:history="1">
        <w:r w:rsidRPr="003C464E">
          <w:rPr>
            <w:rFonts w:ascii="Roboto Condensed" w:hAnsi="Roboto Condensed"/>
            <w:color w:val="1A3675"/>
            <w:u w:val="single"/>
            <w:lang w:eastAsia="ko-KR"/>
          </w:rPr>
          <w:t>МОНГОЛ УЛСЫН ҮНДСЭН ХУУЛЬ</w:t>
        </w:r>
      </w:hyperlink>
    </w:p>
    <w:p w14:paraId="3C88BC97" w14:textId="77777777" w:rsidR="003C464E" w:rsidRPr="003C464E" w:rsidRDefault="003C464E" w:rsidP="003C464E">
      <w:pPr>
        <w:shd w:val="clear" w:color="auto" w:fill="FFFFFF"/>
        <w:spacing w:after="450"/>
        <w:rPr>
          <w:rFonts w:ascii="Roboto Condensed" w:hAnsi="Roboto Condensed"/>
          <w:color w:val="555555"/>
          <w:lang w:eastAsia="ko-KR"/>
        </w:rPr>
      </w:pPr>
      <w:r w:rsidRPr="003C464E">
        <w:rPr>
          <w:rFonts w:ascii="Roboto Condensed" w:hAnsi="Roboto Condensed"/>
          <w:color w:val="555555"/>
          <w:lang w:eastAsia="ko-KR"/>
        </w:rPr>
        <w:br/>
      </w:r>
      <w:hyperlink r:id="rId6" w:tgtFrame="_blank" w:history="1">
        <w:r w:rsidRPr="003C464E">
          <w:rPr>
            <w:rFonts w:ascii="Roboto Condensed" w:hAnsi="Roboto Condensed"/>
            <w:color w:val="1A3675"/>
            <w:u w:val="single"/>
            <w:shd w:val="clear" w:color="auto" w:fill="FFFFFF"/>
            <w:lang w:eastAsia="ko-KR"/>
          </w:rPr>
          <w:t>МОНГОЛ УЛСЫН ЗАСГИЙН ГАЗРЫН ТУХАЙ</w:t>
        </w:r>
      </w:hyperlink>
    </w:p>
    <w:p w14:paraId="64B7BD07" w14:textId="77777777" w:rsidR="003C464E" w:rsidRPr="003C464E" w:rsidRDefault="003C464E" w:rsidP="003C464E">
      <w:pPr>
        <w:shd w:val="clear" w:color="auto" w:fill="FFFFFF"/>
        <w:rPr>
          <w:rFonts w:ascii="Roboto Condensed" w:hAnsi="Roboto Condensed"/>
          <w:color w:val="555555"/>
          <w:lang w:eastAsia="ko-KR"/>
        </w:rPr>
      </w:pPr>
      <w:hyperlink r:id="rId7" w:tgtFrame="_blank" w:history="1">
        <w:r w:rsidRPr="003C464E">
          <w:rPr>
            <w:rFonts w:ascii="Roboto Condensed" w:hAnsi="Roboto Condensed"/>
            <w:color w:val="1A3675"/>
            <w:u w:val="single"/>
            <w:lang w:eastAsia="ko-KR"/>
          </w:rPr>
          <w:t>ТӨРИЙН АЛБАНЫ ТУХАЙ ХУУЛЬ</w:t>
        </w:r>
      </w:hyperlink>
    </w:p>
    <w:p w14:paraId="77DB9D04" w14:textId="77777777" w:rsidR="003C464E" w:rsidRPr="003C464E" w:rsidRDefault="003C464E" w:rsidP="003C464E">
      <w:pPr>
        <w:shd w:val="clear" w:color="auto" w:fill="FFFFFF"/>
        <w:rPr>
          <w:rFonts w:ascii="Roboto Condensed" w:hAnsi="Roboto Condensed"/>
          <w:color w:val="555555"/>
          <w:lang w:eastAsia="ko-KR"/>
        </w:rPr>
      </w:pPr>
      <w:hyperlink r:id="rId8" w:tgtFrame="_blank" w:history="1">
        <w:r w:rsidRPr="003C464E">
          <w:rPr>
            <w:rFonts w:ascii="Roboto Condensed" w:hAnsi="Roboto Condensed"/>
            <w:color w:val="1A3675"/>
            <w:u w:val="single"/>
            <w:lang w:eastAsia="ko-KR"/>
          </w:rPr>
          <w:t>БИЕИЙН ТАМИР, СПОРТЫН ТУХАЙ ХУУЛЬ</w:t>
        </w:r>
      </w:hyperlink>
    </w:p>
    <w:p w14:paraId="3F239CBD" w14:textId="77777777" w:rsidR="003C464E" w:rsidRPr="003C464E" w:rsidRDefault="003C464E" w:rsidP="003C464E">
      <w:pPr>
        <w:shd w:val="clear" w:color="auto" w:fill="FFFFFF"/>
        <w:rPr>
          <w:rFonts w:ascii="Roboto Condensed" w:hAnsi="Roboto Condensed"/>
          <w:color w:val="555555"/>
          <w:lang w:eastAsia="ko-KR"/>
        </w:rPr>
      </w:pPr>
      <w:hyperlink r:id="rId9" w:tgtFrame="_blank" w:history="1">
        <w:r w:rsidRPr="003C464E">
          <w:rPr>
            <w:rFonts w:ascii="Roboto Condensed" w:hAnsi="Roboto Condensed"/>
            <w:color w:val="1A3675"/>
            <w:u w:val="single"/>
            <w:lang w:eastAsia="ko-KR"/>
          </w:rPr>
          <w:t>ГАЛТ ЗЭВСГИЙН ТУХАЙ ХУУЛЬ</w:t>
        </w:r>
      </w:hyperlink>
    </w:p>
    <w:p w14:paraId="5440C2EB" w14:textId="77777777" w:rsidR="003C464E" w:rsidRPr="003C464E" w:rsidRDefault="003C464E" w:rsidP="003C464E">
      <w:pPr>
        <w:shd w:val="clear" w:color="auto" w:fill="FFFFFF"/>
        <w:rPr>
          <w:rFonts w:ascii="Roboto Condensed" w:hAnsi="Roboto Condensed"/>
          <w:color w:val="555555"/>
          <w:lang w:eastAsia="ko-KR"/>
        </w:rPr>
      </w:pPr>
      <w:hyperlink r:id="rId10" w:history="1">
        <w:r w:rsidRPr="003C464E">
          <w:rPr>
            <w:rFonts w:ascii="Roboto Condensed" w:hAnsi="Roboto Condensed"/>
            <w:color w:val="1A3675"/>
            <w:u w:val="single"/>
            <w:lang w:eastAsia="ko-KR"/>
          </w:rPr>
          <w:t>ТӨРИЙН БУС БАЙГУУЛЛАГЫН ТУХАЙ ХУУЛЬ</w:t>
        </w:r>
      </w:hyperlink>
    </w:p>
    <w:p w14:paraId="53829D6B" w14:textId="77777777" w:rsidR="003C464E" w:rsidRPr="003C464E" w:rsidRDefault="003C464E" w:rsidP="003C464E">
      <w:pPr>
        <w:shd w:val="clear" w:color="auto" w:fill="FFFFFF"/>
        <w:rPr>
          <w:rFonts w:ascii="Roboto Condensed" w:hAnsi="Roboto Condensed"/>
          <w:color w:val="555555"/>
          <w:lang w:eastAsia="ko-KR"/>
        </w:rPr>
      </w:pPr>
      <w:hyperlink r:id="rId11" w:tgtFrame="_blank" w:history="1">
        <w:r w:rsidRPr="003C464E">
          <w:rPr>
            <w:rFonts w:ascii="Roboto Condensed" w:hAnsi="Roboto Condensed"/>
            <w:color w:val="222222"/>
            <w:u w:val="single"/>
            <w:lang w:eastAsia="ko-KR"/>
          </w:rPr>
          <w:t>НЯГТЛАН БОДОХ БҮРТГЭЛИЙН ТУХАЙ ХУУЛЬ</w:t>
        </w:r>
      </w:hyperlink>
    </w:p>
    <w:p w14:paraId="54DDE8DD" w14:textId="77777777" w:rsidR="003C464E" w:rsidRPr="003C464E" w:rsidRDefault="003C464E" w:rsidP="003C464E">
      <w:pPr>
        <w:shd w:val="clear" w:color="auto" w:fill="FFFFFF"/>
        <w:rPr>
          <w:rFonts w:ascii="Roboto Condensed" w:hAnsi="Roboto Condensed"/>
          <w:color w:val="555555"/>
          <w:lang w:eastAsia="ko-KR"/>
        </w:rPr>
      </w:pPr>
      <w:hyperlink r:id="rId12" w:history="1">
        <w:r w:rsidRPr="003C464E">
          <w:rPr>
            <w:rFonts w:ascii="Roboto Condensed" w:hAnsi="Roboto Condensed"/>
            <w:color w:val="1A3675"/>
            <w:u w:val="single"/>
            <w:lang w:eastAsia="ko-KR"/>
          </w:rPr>
          <w:t>ТӨРИЙН ХЯНАЛТ ШАЛГАЛТЫН ТУХАЙ ХУУЛЬ</w:t>
        </w:r>
      </w:hyperlink>
    </w:p>
    <w:p w14:paraId="603B3BB4" w14:textId="77777777" w:rsidR="003C464E" w:rsidRPr="003C464E" w:rsidRDefault="003C464E" w:rsidP="003C464E">
      <w:pPr>
        <w:shd w:val="clear" w:color="auto" w:fill="FFFFFF"/>
        <w:rPr>
          <w:rFonts w:ascii="Roboto Condensed" w:hAnsi="Roboto Condensed"/>
          <w:color w:val="555555"/>
          <w:lang w:eastAsia="ko-KR"/>
        </w:rPr>
      </w:pPr>
      <w:hyperlink r:id="rId13" w:tgtFrame="_blank" w:history="1">
        <w:r w:rsidRPr="003C464E">
          <w:rPr>
            <w:rFonts w:ascii="Roboto Condensed" w:hAnsi="Roboto Condensed"/>
            <w:color w:val="1A3675"/>
            <w:u w:val="single"/>
            <w:lang w:eastAsia="ko-KR"/>
          </w:rPr>
          <w:t>ХӨГЖЛИЙН БЭРХШЭЭЛТЭЙ ИРГЭНИЙ ТУХАЙ ХУУЛЬ</w:t>
        </w:r>
      </w:hyperlink>
    </w:p>
    <w:p w14:paraId="5B6E44ED" w14:textId="77777777" w:rsidR="003C464E" w:rsidRPr="003C464E" w:rsidRDefault="003C464E" w:rsidP="003C464E">
      <w:pPr>
        <w:shd w:val="clear" w:color="auto" w:fill="FFFFFF"/>
        <w:rPr>
          <w:rFonts w:ascii="Roboto Condensed" w:hAnsi="Roboto Condensed"/>
          <w:color w:val="555555"/>
          <w:lang w:eastAsia="ko-KR"/>
        </w:rPr>
      </w:pPr>
      <w:hyperlink r:id="rId14" w:tgtFrame="_blank" w:history="1">
        <w:r w:rsidRPr="003C464E">
          <w:rPr>
            <w:rFonts w:ascii="Roboto Condensed" w:hAnsi="Roboto Condensed"/>
            <w:color w:val="1A3675"/>
            <w:u w:val="single"/>
            <w:lang w:eastAsia="ko-KR"/>
          </w:rPr>
          <w:t>ҮНДЭСНИЙ БАЯР НААДМЫН ТУХАЙ ХУУЛЬ</w:t>
        </w:r>
      </w:hyperlink>
    </w:p>
    <w:p w14:paraId="30571E73" w14:textId="77777777" w:rsidR="003C464E" w:rsidRPr="003C464E" w:rsidRDefault="003C464E" w:rsidP="003C464E">
      <w:pPr>
        <w:shd w:val="clear" w:color="auto" w:fill="FFFFFF"/>
        <w:rPr>
          <w:rFonts w:ascii="Roboto Condensed" w:hAnsi="Roboto Condensed"/>
          <w:color w:val="555555"/>
          <w:lang w:eastAsia="ko-KR"/>
        </w:rPr>
      </w:pPr>
      <w:hyperlink r:id="rId15" w:tgtFrame="_blank" w:history="1">
        <w:r w:rsidRPr="003C464E">
          <w:rPr>
            <w:rFonts w:ascii="Roboto Condensed" w:hAnsi="Roboto Condensed"/>
            <w:color w:val="1A3675"/>
            <w:u w:val="single"/>
            <w:lang w:eastAsia="ko-KR"/>
          </w:rPr>
          <w:t>ТӨРИЙН ХЯНАЛТ ШАЛГАЛТЫН ХУУЛЬ</w:t>
        </w:r>
      </w:hyperlink>
    </w:p>
    <w:p w14:paraId="19380044" w14:textId="77777777" w:rsidR="003C464E" w:rsidRPr="003C464E" w:rsidRDefault="003C464E" w:rsidP="003C464E">
      <w:pPr>
        <w:shd w:val="clear" w:color="auto" w:fill="FFFFFF"/>
        <w:rPr>
          <w:rFonts w:ascii="Roboto Condensed" w:hAnsi="Roboto Condensed"/>
          <w:color w:val="555555"/>
          <w:lang w:eastAsia="ko-KR"/>
        </w:rPr>
      </w:pPr>
      <w:hyperlink r:id="rId16" w:tgtFrame="_blank" w:history="1">
        <w:r w:rsidRPr="003C464E">
          <w:rPr>
            <w:rFonts w:ascii="Roboto Condensed" w:hAnsi="Roboto Condensed"/>
            <w:color w:val="1A3675"/>
            <w:u w:val="single"/>
            <w:lang w:eastAsia="ko-KR"/>
          </w:rPr>
          <w:t>ТӨРИЙН БОЛОН ТӨРИЙН НУУЦЫН ТУХАЙ</w:t>
        </w:r>
      </w:hyperlink>
    </w:p>
    <w:p w14:paraId="146EE60E" w14:textId="77777777" w:rsidR="003C464E" w:rsidRPr="003C464E" w:rsidRDefault="003C464E" w:rsidP="003C464E">
      <w:pPr>
        <w:shd w:val="clear" w:color="auto" w:fill="FFFFFF"/>
        <w:rPr>
          <w:rFonts w:ascii="Roboto Condensed" w:hAnsi="Roboto Condensed"/>
          <w:color w:val="555555"/>
          <w:lang w:eastAsia="ko-KR"/>
        </w:rPr>
      </w:pPr>
      <w:hyperlink r:id="rId17" w:tgtFrame="_blank" w:history="1">
        <w:r w:rsidRPr="003C464E">
          <w:rPr>
            <w:rFonts w:ascii="Roboto Condensed" w:hAnsi="Roboto Condensed"/>
            <w:color w:val="1A3675"/>
            <w:u w:val="single"/>
            <w:lang w:eastAsia="ko-KR"/>
          </w:rPr>
          <w:t>ЗАХИРГААНЫ ТУХАЙ ХУУЛЬ</w:t>
        </w:r>
      </w:hyperlink>
    </w:p>
    <w:p w14:paraId="7D7C6725" w14:textId="77777777" w:rsidR="003C464E" w:rsidRPr="003C464E" w:rsidRDefault="003C464E" w:rsidP="003C464E">
      <w:pPr>
        <w:shd w:val="clear" w:color="auto" w:fill="FFFFFF"/>
        <w:rPr>
          <w:rFonts w:ascii="Roboto Condensed" w:hAnsi="Roboto Condensed"/>
          <w:color w:val="555555"/>
          <w:lang w:eastAsia="ko-KR"/>
        </w:rPr>
      </w:pPr>
    </w:p>
    <w:p w14:paraId="288E0242" w14:textId="77777777" w:rsidR="003C464E" w:rsidRPr="003C464E" w:rsidRDefault="003C464E" w:rsidP="003C464E">
      <w:pPr>
        <w:shd w:val="clear" w:color="auto" w:fill="FFFFFF"/>
        <w:rPr>
          <w:rFonts w:ascii="Roboto Condensed" w:hAnsi="Roboto Condensed"/>
          <w:color w:val="555555"/>
          <w:lang w:eastAsia="ko-KR"/>
        </w:rPr>
      </w:pPr>
    </w:p>
    <w:p w14:paraId="6AF975B7" w14:textId="77777777" w:rsidR="003C464E" w:rsidRPr="003C464E" w:rsidRDefault="003C464E" w:rsidP="003C464E">
      <w:pPr>
        <w:shd w:val="clear" w:color="auto" w:fill="FFFFFF"/>
        <w:spacing w:after="160" w:line="257" w:lineRule="atLeast"/>
        <w:ind w:firstLine="720"/>
        <w:jc w:val="both"/>
        <w:rPr>
          <w:rFonts w:ascii="Roboto Condensed" w:hAnsi="Roboto Condensed"/>
          <w:color w:val="555555"/>
          <w:lang w:eastAsia="ko-KR"/>
        </w:rPr>
      </w:pPr>
      <w:proofErr w:type="spellStart"/>
      <w:r w:rsidRPr="003C464E">
        <w:rPr>
          <w:rFonts w:ascii="Arial" w:hAnsi="Arial" w:cs="Arial"/>
          <w:color w:val="555555"/>
          <w:lang w:eastAsia="ko-KR"/>
        </w:rPr>
        <w:t>Хариуцсан</w:t>
      </w:r>
      <w:proofErr w:type="spellEnd"/>
      <w:r w:rsidRPr="003C464E">
        <w:rPr>
          <w:rFonts w:ascii="Arial" w:hAnsi="Arial" w:cs="Arial"/>
          <w:color w:val="555555"/>
          <w:lang w:eastAsia="ko-KR"/>
        </w:rPr>
        <w:t xml:space="preserve"> 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мэргэжилтэн</w:t>
      </w:r>
      <w:proofErr w:type="spellEnd"/>
      <w:r w:rsidRPr="003C464E">
        <w:rPr>
          <w:rFonts w:ascii="Arial" w:hAnsi="Arial" w:cs="Arial"/>
          <w:color w:val="555555"/>
          <w:lang w:eastAsia="ko-KR"/>
        </w:rPr>
        <w:t xml:space="preserve">: 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А.Алтантуяа</w:t>
      </w:r>
      <w:proofErr w:type="spellEnd"/>
    </w:p>
    <w:p w14:paraId="7F25E237" w14:textId="1864FFAD" w:rsidR="003C464E" w:rsidRPr="003C464E" w:rsidRDefault="003C464E" w:rsidP="003C464E">
      <w:pPr>
        <w:shd w:val="clear" w:color="auto" w:fill="FFFFFF"/>
        <w:spacing w:after="160" w:line="257" w:lineRule="atLeast"/>
        <w:ind w:firstLine="720"/>
        <w:jc w:val="both"/>
        <w:rPr>
          <w:rFonts w:ascii="Roboto Condensed" w:hAnsi="Roboto Condensed"/>
          <w:color w:val="555555"/>
          <w:lang w:eastAsia="ko-KR"/>
        </w:rPr>
      </w:pPr>
      <w:proofErr w:type="spellStart"/>
      <w:r w:rsidRPr="003C464E">
        <w:rPr>
          <w:rFonts w:ascii="Arial" w:hAnsi="Arial" w:cs="Arial"/>
          <w:color w:val="555555"/>
          <w:lang w:eastAsia="ko-KR"/>
        </w:rPr>
        <w:t>Албан</w:t>
      </w:r>
      <w:proofErr w:type="spellEnd"/>
      <w:r w:rsidRPr="003C464E">
        <w:rPr>
          <w:rFonts w:ascii="Arial" w:hAnsi="Arial" w:cs="Arial"/>
          <w:color w:val="555555"/>
          <w:lang w:eastAsia="ko-KR"/>
        </w:rPr>
        <w:t xml:space="preserve"> 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тушаал</w:t>
      </w:r>
      <w:proofErr w:type="spellEnd"/>
      <w:r w:rsidRPr="003C464E">
        <w:rPr>
          <w:rFonts w:ascii="Arial" w:hAnsi="Arial" w:cs="Arial"/>
          <w:color w:val="555555"/>
          <w:lang w:eastAsia="ko-KR"/>
        </w:rPr>
        <w:t>: 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Тогтоол</w:t>
      </w:r>
      <w:proofErr w:type="spellEnd"/>
      <w:r w:rsidRPr="003C464E">
        <w:rPr>
          <w:rFonts w:ascii="Arial" w:hAnsi="Arial" w:cs="Arial"/>
          <w:color w:val="555555"/>
          <w:lang w:eastAsia="ko-KR"/>
        </w:rPr>
        <w:t xml:space="preserve"> 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шийдвэр</w:t>
      </w:r>
      <w:proofErr w:type="spellEnd"/>
      <w:r w:rsidRPr="003C464E">
        <w:rPr>
          <w:rFonts w:ascii="Arial" w:hAnsi="Arial" w:cs="Arial"/>
          <w:color w:val="555555"/>
          <w:lang w:eastAsia="ko-KR"/>
        </w:rPr>
        <w:t xml:space="preserve">, 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тайлан</w:t>
      </w:r>
      <w:proofErr w:type="spellEnd"/>
      <w:r w:rsidRPr="003C464E">
        <w:rPr>
          <w:rFonts w:ascii="Arial" w:hAnsi="Arial" w:cs="Arial"/>
          <w:color w:val="555555"/>
          <w:lang w:eastAsia="ko-KR"/>
        </w:rPr>
        <w:t xml:space="preserve"> 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мэдээ</w:t>
      </w:r>
      <w:proofErr w:type="spellEnd"/>
      <w:r w:rsidRPr="003C464E">
        <w:rPr>
          <w:rFonts w:ascii="Arial" w:hAnsi="Arial" w:cs="Arial"/>
          <w:color w:val="555555"/>
          <w:lang w:eastAsia="ko-KR"/>
        </w:rPr>
        <w:t xml:space="preserve">, 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хүний</w:t>
      </w:r>
      <w:proofErr w:type="spellEnd"/>
      <w:r w:rsidRPr="003C464E">
        <w:rPr>
          <w:rFonts w:ascii="Arial" w:hAnsi="Arial" w:cs="Arial"/>
          <w:color w:val="555555"/>
          <w:lang w:eastAsia="ko-KR"/>
        </w:rPr>
        <w:t xml:space="preserve"> 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нөөц</w:t>
      </w:r>
      <w:proofErr w:type="spellEnd"/>
      <w:r w:rsidRPr="003C464E">
        <w:rPr>
          <w:rFonts w:ascii="Arial" w:hAnsi="Arial" w:cs="Arial"/>
          <w:color w:val="555555"/>
          <w:lang w:eastAsia="ko-KR"/>
        </w:rPr>
        <w:t xml:space="preserve"> 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хариуцсан</w:t>
      </w:r>
      <w:proofErr w:type="spellEnd"/>
      <w:r w:rsidRPr="003C464E">
        <w:rPr>
          <w:rFonts w:ascii="Arial" w:hAnsi="Arial" w:cs="Arial"/>
          <w:color w:val="555555"/>
          <w:lang w:eastAsia="ko-KR"/>
        </w:rPr>
        <w:t xml:space="preserve"> 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ахлах</w:t>
      </w:r>
      <w:proofErr w:type="spellEnd"/>
      <w:r w:rsidRPr="003C464E">
        <w:rPr>
          <w:rFonts w:ascii="Arial" w:hAnsi="Arial" w:cs="Arial"/>
          <w:color w:val="555555"/>
          <w:lang w:eastAsia="ko-KR"/>
        </w:rPr>
        <w:t xml:space="preserve"> </w:t>
      </w:r>
      <w:r>
        <w:rPr>
          <w:rFonts w:ascii="Arial" w:hAnsi="Arial" w:cs="Arial"/>
          <w:color w:val="555555"/>
          <w:lang w:eastAsia="ko-KR"/>
        </w:rPr>
        <w:t xml:space="preserve">   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мэргэжилтэн</w:t>
      </w:r>
      <w:proofErr w:type="spellEnd"/>
    </w:p>
    <w:p w14:paraId="6B64582E" w14:textId="77777777" w:rsidR="003C464E" w:rsidRPr="003C464E" w:rsidRDefault="003C464E" w:rsidP="003C464E">
      <w:pPr>
        <w:shd w:val="clear" w:color="auto" w:fill="FFFFFF"/>
        <w:spacing w:after="160" w:line="257" w:lineRule="atLeast"/>
        <w:ind w:firstLine="720"/>
        <w:jc w:val="both"/>
        <w:rPr>
          <w:rFonts w:ascii="Roboto Condensed" w:hAnsi="Roboto Condensed"/>
          <w:color w:val="555555"/>
          <w:lang w:eastAsia="ko-KR"/>
        </w:rPr>
      </w:pPr>
      <w:proofErr w:type="spellStart"/>
      <w:r w:rsidRPr="003C464E">
        <w:rPr>
          <w:rFonts w:ascii="Arial" w:hAnsi="Arial" w:cs="Arial"/>
          <w:color w:val="555555"/>
          <w:lang w:eastAsia="ko-KR"/>
        </w:rPr>
        <w:t>Мэдээлэл</w:t>
      </w:r>
      <w:proofErr w:type="spellEnd"/>
      <w:r w:rsidRPr="003C464E">
        <w:rPr>
          <w:rFonts w:ascii="Arial" w:hAnsi="Arial" w:cs="Arial"/>
          <w:color w:val="555555"/>
          <w:lang w:eastAsia="ko-KR"/>
        </w:rPr>
        <w:t xml:space="preserve"> 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авах</w:t>
      </w:r>
      <w:proofErr w:type="spellEnd"/>
      <w:r w:rsidRPr="003C464E">
        <w:rPr>
          <w:rFonts w:ascii="Arial" w:hAnsi="Arial" w:cs="Arial"/>
          <w:color w:val="555555"/>
          <w:lang w:eastAsia="ko-KR"/>
        </w:rPr>
        <w:t xml:space="preserve"> 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дугаар</w:t>
      </w:r>
      <w:proofErr w:type="spellEnd"/>
      <w:r w:rsidRPr="003C464E">
        <w:rPr>
          <w:rFonts w:ascii="Arial" w:hAnsi="Arial" w:cs="Arial"/>
          <w:color w:val="555555"/>
          <w:lang w:eastAsia="ko-KR"/>
        </w:rPr>
        <w:t>:  98131029</w:t>
      </w:r>
    </w:p>
    <w:p w14:paraId="0397D4D3" w14:textId="77777777" w:rsidR="003C464E" w:rsidRPr="003C464E" w:rsidRDefault="003C464E" w:rsidP="003C464E">
      <w:pPr>
        <w:shd w:val="clear" w:color="auto" w:fill="FFFFFF"/>
        <w:rPr>
          <w:rFonts w:ascii="Roboto Condensed" w:hAnsi="Roboto Condensed"/>
          <w:color w:val="555555"/>
          <w:lang w:eastAsia="ko-KR"/>
        </w:rPr>
      </w:pPr>
      <w:r w:rsidRPr="003C464E">
        <w:rPr>
          <w:rFonts w:ascii="Arial" w:hAnsi="Arial" w:cs="Arial"/>
          <w:color w:val="555555"/>
          <w:lang w:val="mn-MN" w:eastAsia="ko-KR"/>
        </w:rPr>
        <w:t>         </w:t>
      </w:r>
      <w:r w:rsidRPr="003C464E">
        <w:rPr>
          <w:rFonts w:ascii="Arial" w:hAnsi="Arial" w:cs="Arial"/>
          <w:color w:val="555555"/>
          <w:lang w:eastAsia="ko-KR"/>
        </w:rPr>
        <w:t>   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Өрөөний</w:t>
      </w:r>
      <w:proofErr w:type="spellEnd"/>
      <w:r w:rsidRPr="003C464E">
        <w:rPr>
          <w:rFonts w:ascii="Arial" w:hAnsi="Arial" w:cs="Arial"/>
          <w:color w:val="555555"/>
          <w:lang w:eastAsia="ko-KR"/>
        </w:rPr>
        <w:t xml:space="preserve"> </w:t>
      </w:r>
      <w:proofErr w:type="spellStart"/>
      <w:r w:rsidRPr="003C464E">
        <w:rPr>
          <w:rFonts w:ascii="Arial" w:hAnsi="Arial" w:cs="Arial"/>
          <w:color w:val="555555"/>
          <w:lang w:eastAsia="ko-KR"/>
        </w:rPr>
        <w:t>дугаар</w:t>
      </w:r>
      <w:proofErr w:type="spellEnd"/>
      <w:r w:rsidRPr="003C464E">
        <w:rPr>
          <w:rFonts w:ascii="Arial" w:hAnsi="Arial" w:cs="Arial"/>
          <w:color w:val="555555"/>
          <w:lang w:eastAsia="ko-KR"/>
        </w:rPr>
        <w:t>: 104       </w:t>
      </w:r>
    </w:p>
    <w:p w14:paraId="7A417522" w14:textId="77777777" w:rsidR="00D1432A" w:rsidRPr="003C464E" w:rsidRDefault="00D1432A" w:rsidP="00D1432A">
      <w:pPr>
        <w:spacing w:line="360" w:lineRule="auto"/>
        <w:jc w:val="center"/>
        <w:rPr>
          <w:rFonts w:ascii="Arial" w:hAnsi="Arial" w:cs="Arial"/>
          <w:b/>
          <w:iCs/>
          <w:sz w:val="18"/>
          <w:szCs w:val="18"/>
        </w:rPr>
      </w:pPr>
    </w:p>
    <w:sectPr w:rsidR="00D1432A" w:rsidRPr="003C464E" w:rsidSect="00D1432A">
      <w:pgSz w:w="11906" w:h="16838" w:code="9"/>
      <w:pgMar w:top="1560" w:right="648" w:bottom="850" w:left="152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81B145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🏃" style="width:12pt;height:12pt;visibility:visible;mso-wrap-style:square">
            <v:imagedata r:id="rId1" o:title="🏃"/>
          </v:shape>
        </w:pict>
      </mc:Choice>
      <mc:Fallback>
        <w:drawing>
          <wp:inline distT="0" distB="0" distL="0" distR="0" wp14:anchorId="1EC09743" wp14:editId="1EC09744">
            <wp:extent cx="152400" cy="152400"/>
            <wp:effectExtent l="0" t="0" r="0" b="0"/>
            <wp:docPr id="4" name="Picture 3" descr="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🏃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85352B"/>
    <w:multiLevelType w:val="multilevel"/>
    <w:tmpl w:val="C074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972"/>
    <w:multiLevelType w:val="multilevel"/>
    <w:tmpl w:val="F106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A099A"/>
    <w:multiLevelType w:val="hybridMultilevel"/>
    <w:tmpl w:val="1F125502"/>
    <w:lvl w:ilvl="0" w:tplc="83AE49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4204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56FE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466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485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1AA8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745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67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0A3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88376138">
    <w:abstractNumId w:val="2"/>
  </w:num>
  <w:num w:numId="2" w16cid:durableId="2035693728">
    <w:abstractNumId w:val="1"/>
  </w:num>
  <w:num w:numId="3" w16cid:durableId="177251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2A"/>
    <w:rsid w:val="0009568D"/>
    <w:rsid w:val="00120B9D"/>
    <w:rsid w:val="00120FCA"/>
    <w:rsid w:val="001D20E1"/>
    <w:rsid w:val="001F2DC4"/>
    <w:rsid w:val="003B7753"/>
    <w:rsid w:val="003C464E"/>
    <w:rsid w:val="00421304"/>
    <w:rsid w:val="004D1B61"/>
    <w:rsid w:val="004D55F2"/>
    <w:rsid w:val="0054623F"/>
    <w:rsid w:val="006244EA"/>
    <w:rsid w:val="007A495C"/>
    <w:rsid w:val="008548BF"/>
    <w:rsid w:val="008C5E96"/>
    <w:rsid w:val="008F0A6C"/>
    <w:rsid w:val="009C69CE"/>
    <w:rsid w:val="00A074C6"/>
    <w:rsid w:val="00CB698A"/>
    <w:rsid w:val="00D1432A"/>
    <w:rsid w:val="00E14FAF"/>
    <w:rsid w:val="00F7427B"/>
    <w:rsid w:val="00FA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2068"/>
  <w15:chartTrackingRefBased/>
  <w15:docId w15:val="{882CEC64-765B-4B97-A60D-2F1566E1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2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3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3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3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3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3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3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3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3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3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3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3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3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3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4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3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4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3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4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3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43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3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3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1432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-span">
    <w:name w:val="html-span"/>
    <w:basedOn w:val="DefaultParagraphFont"/>
    <w:rsid w:val="008C5E96"/>
  </w:style>
  <w:style w:type="character" w:customStyle="1" w:styleId="xjp7ctv">
    <w:name w:val="xjp7ctv"/>
    <w:basedOn w:val="DefaultParagraphFont"/>
    <w:rsid w:val="008C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91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64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9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info.mn/mn/detail?lawId=17140722827531" TargetMode="External"/><Relationship Id="rId13" Type="http://schemas.openxmlformats.org/officeDocument/2006/relationships/hyperlink" Target="https://legalinfo.mn/mn/detail/1171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alinfo.mn/mn/detail/13025" TargetMode="External"/><Relationship Id="rId12" Type="http://schemas.openxmlformats.org/officeDocument/2006/relationships/hyperlink" Target="https://legalinfo.mn/mn/detail/500" TargetMode="External"/><Relationship Id="rId17" Type="http://schemas.openxmlformats.org/officeDocument/2006/relationships/hyperlink" Target="https://legalinfo.mn/mn/detail?lawId=112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alinfo.mn/mn/detail?lawId=12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alinfo.mn/mn/detail/344" TargetMode="External"/><Relationship Id="rId11" Type="http://schemas.openxmlformats.org/officeDocument/2006/relationships/hyperlink" Target="https://legalinfo.mn/mn/detail/11191" TargetMode="External"/><Relationship Id="rId5" Type="http://schemas.openxmlformats.org/officeDocument/2006/relationships/hyperlink" Target="https://legalinfo.mn/mn/detail/367" TargetMode="External"/><Relationship Id="rId15" Type="http://schemas.openxmlformats.org/officeDocument/2006/relationships/hyperlink" Target="https://legalinfo.mn/mn/detail/500" TargetMode="External"/><Relationship Id="rId10" Type="http://schemas.openxmlformats.org/officeDocument/2006/relationships/hyperlink" Target="https://legalinfo.mn/mn/detail/49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galinfo.mn/mn/detail/11270" TargetMode="External"/><Relationship Id="rId14" Type="http://schemas.openxmlformats.org/officeDocument/2006/relationships/hyperlink" Target="https://legalinfo.mn/mn/detail?lawId=16530657329231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Ganhuyg Batchimeg</dc:creator>
  <cp:keywords/>
  <dc:description/>
  <cp:lastModifiedBy>Ganhuyg Batchimeg</cp:lastModifiedBy>
  <cp:revision>2</cp:revision>
  <dcterms:created xsi:type="dcterms:W3CDTF">2025-06-15T02:32:00Z</dcterms:created>
  <dcterms:modified xsi:type="dcterms:W3CDTF">2025-06-15T02:32:00Z</dcterms:modified>
</cp:coreProperties>
</file>